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90D" w:rsidRPr="003E699B" w:rsidRDefault="009C290D" w:rsidP="00134D03">
      <w:pPr>
        <w:pStyle w:val="a7"/>
        <w:spacing w:before="0" w:beforeAutospacing="0" w:after="210" w:afterAutospacing="0" w:line="360" w:lineRule="atLeast"/>
        <w:jc w:val="center"/>
        <w:textAlignment w:val="baseline"/>
        <w:rPr>
          <w:color w:val="262626"/>
        </w:rPr>
      </w:pPr>
      <w:r w:rsidRPr="003E699B">
        <w:rPr>
          <w:color w:val="262626"/>
        </w:rPr>
        <w:t>Почему вредно сравнивать себя с другими</w:t>
      </w:r>
    </w:p>
    <w:p w:rsidR="00B670EA" w:rsidRDefault="00134D03" w:rsidP="00134D03">
      <w:pPr>
        <w:pStyle w:val="a7"/>
        <w:spacing w:before="0" w:beforeAutospacing="0" w:after="0" w:afterAutospacing="0" w:line="360" w:lineRule="atLeast"/>
        <w:ind w:firstLine="708"/>
        <w:jc w:val="both"/>
        <w:textAlignment w:val="baseline"/>
        <w:rPr>
          <w:color w:val="262626"/>
        </w:rPr>
      </w:pPr>
      <w:r>
        <w:rPr>
          <w:color w:val="262626"/>
        </w:rPr>
        <w:t>Мы, иногда</w:t>
      </w:r>
      <w:r w:rsidR="009C290D" w:rsidRPr="00B670EA">
        <w:rPr>
          <w:color w:val="262626"/>
        </w:rPr>
        <w:t xml:space="preserve"> сравниваем нечестно: сравниваем худшее, что знаем о себе, с лучшим, что думаем о других.</w:t>
      </w:r>
    </w:p>
    <w:p w:rsidR="009C290D" w:rsidRPr="00B670EA" w:rsidRDefault="009C290D" w:rsidP="00134D03">
      <w:pPr>
        <w:pStyle w:val="a7"/>
        <w:spacing w:before="0" w:beforeAutospacing="0" w:after="0" w:afterAutospacing="0" w:line="360" w:lineRule="atLeast"/>
        <w:ind w:firstLine="708"/>
        <w:jc w:val="both"/>
        <w:textAlignment w:val="baseline"/>
        <w:rPr>
          <w:color w:val="262626"/>
        </w:rPr>
      </w:pPr>
      <w:r w:rsidRPr="00B670EA">
        <w:rPr>
          <w:color w:val="262626"/>
        </w:rPr>
        <w:t xml:space="preserve"> </w:t>
      </w:r>
      <w:r w:rsidR="001551CC">
        <w:rPr>
          <w:color w:val="262626"/>
        </w:rPr>
        <w:t>Сравнения приводя</w:t>
      </w:r>
      <w:r w:rsidRPr="00B670EA">
        <w:rPr>
          <w:color w:val="262626"/>
        </w:rPr>
        <w:t>т к обидам</w:t>
      </w:r>
      <w:r w:rsidR="001551CC">
        <w:rPr>
          <w:color w:val="262626"/>
        </w:rPr>
        <w:t xml:space="preserve"> на других и на себя, </w:t>
      </w:r>
      <w:r w:rsidRPr="00B670EA">
        <w:rPr>
          <w:color w:val="262626"/>
        </w:rPr>
        <w:t xml:space="preserve">мешают радоваться. </w:t>
      </w:r>
      <w:r w:rsidR="001551CC">
        <w:rPr>
          <w:color w:val="262626"/>
        </w:rPr>
        <w:t xml:space="preserve"> </w:t>
      </w:r>
      <w:r w:rsidRPr="00B670EA">
        <w:rPr>
          <w:color w:val="262626"/>
        </w:rPr>
        <w:t xml:space="preserve"> Если вам знакомы такие переживания —  вы</w:t>
      </w:r>
      <w:r w:rsidR="003E699B">
        <w:rPr>
          <w:color w:val="262626"/>
        </w:rPr>
        <w:t>,</w:t>
      </w:r>
      <w:r w:rsidRPr="00B670EA">
        <w:rPr>
          <w:color w:val="262626"/>
        </w:rPr>
        <w:t xml:space="preserve"> вероятно, захотите узнать, как обходиться без них и с чего начать.</w:t>
      </w:r>
    </w:p>
    <w:p w:rsidR="009C290D" w:rsidRPr="00B670EA" w:rsidRDefault="009C290D" w:rsidP="00134D03">
      <w:pPr>
        <w:pStyle w:val="3"/>
        <w:spacing w:before="75" w:line="360" w:lineRule="atLeast"/>
        <w:textAlignment w:val="baseline"/>
        <w:rPr>
          <w:color w:val="262626"/>
          <w:sz w:val="24"/>
        </w:rPr>
      </w:pPr>
      <w:r w:rsidRPr="00B670EA">
        <w:rPr>
          <w:color w:val="262626"/>
          <w:sz w:val="24"/>
        </w:rPr>
        <w:t>1. Отмечайте свои успехи</w:t>
      </w:r>
    </w:p>
    <w:p w:rsidR="009C290D" w:rsidRPr="00B670EA" w:rsidRDefault="009C290D" w:rsidP="00134D03">
      <w:pPr>
        <w:pStyle w:val="a7"/>
        <w:spacing w:before="0" w:beforeAutospacing="0" w:after="0" w:afterAutospacing="0" w:line="360" w:lineRule="atLeast"/>
        <w:ind w:firstLine="708"/>
        <w:jc w:val="both"/>
        <w:textAlignment w:val="baseline"/>
        <w:rPr>
          <w:color w:val="262626"/>
        </w:rPr>
      </w:pPr>
      <w:r w:rsidRPr="00B670EA">
        <w:rPr>
          <w:color w:val="262626"/>
        </w:rPr>
        <w:t>Будь вы инженер,</w:t>
      </w:r>
      <w:bookmarkStart w:id="0" w:name="_GoBack"/>
      <w:bookmarkEnd w:id="0"/>
      <w:r w:rsidRPr="00B670EA">
        <w:rPr>
          <w:color w:val="262626"/>
        </w:rPr>
        <w:t xml:space="preserve"> музыкант, врач, мать или студент — у вас свой взгляд на вещи, личный опыт и собственные таланты. У вас есть способность любить, помогать другим, служить общему делу. Вы располагаете всем, чтобы творить добро на своем участке мира.  </w:t>
      </w:r>
    </w:p>
    <w:p w:rsidR="009C290D" w:rsidRPr="00B670EA" w:rsidRDefault="009C290D" w:rsidP="00134D03">
      <w:pPr>
        <w:pStyle w:val="3"/>
        <w:spacing w:before="75" w:line="360" w:lineRule="atLeast"/>
        <w:textAlignment w:val="baseline"/>
        <w:rPr>
          <w:color w:val="262626"/>
          <w:sz w:val="24"/>
        </w:rPr>
      </w:pPr>
      <w:r w:rsidRPr="00B670EA">
        <w:rPr>
          <w:color w:val="262626"/>
          <w:sz w:val="24"/>
        </w:rPr>
        <w:t>2. Стремитесь к важному</w:t>
      </w:r>
    </w:p>
    <w:p w:rsidR="009C290D" w:rsidRPr="00B670EA" w:rsidRDefault="009C290D" w:rsidP="00134D03">
      <w:pPr>
        <w:pStyle w:val="a7"/>
        <w:spacing w:before="0" w:beforeAutospacing="0" w:after="0" w:afterAutospacing="0" w:line="360" w:lineRule="atLeast"/>
        <w:ind w:firstLine="708"/>
        <w:jc w:val="both"/>
        <w:textAlignment w:val="baseline"/>
        <w:rPr>
          <w:color w:val="262626"/>
        </w:rPr>
      </w:pPr>
      <w:r w:rsidRPr="00B670EA">
        <w:rPr>
          <w:color w:val="262626"/>
        </w:rPr>
        <w:t>Самые большие ценности в жизни скрыты от взгляда: любовь, скромность, сопереживание, щедрость, великодушие.  Стремитесь</w:t>
      </w:r>
      <w:r w:rsidR="003E699B">
        <w:rPr>
          <w:color w:val="262626"/>
        </w:rPr>
        <w:t>,</w:t>
      </w:r>
      <w:r w:rsidRPr="00B670EA">
        <w:rPr>
          <w:color w:val="262626"/>
        </w:rPr>
        <w:t xml:space="preserve"> прежде всего к этим сокровищам и не обращайте внимания на определение успеха, навязанное обществом.</w:t>
      </w:r>
    </w:p>
    <w:p w:rsidR="009C290D" w:rsidRPr="001551CC" w:rsidRDefault="00CE73F1" w:rsidP="00134D03">
      <w:pPr>
        <w:pStyle w:val="a7"/>
        <w:spacing w:before="0" w:beforeAutospacing="0" w:after="0" w:afterAutospacing="0" w:line="360" w:lineRule="atLeast"/>
        <w:jc w:val="both"/>
        <w:textAlignment w:val="baseline"/>
        <w:rPr>
          <w:color w:val="262626"/>
        </w:rPr>
      </w:pPr>
      <w:r w:rsidRPr="00B670EA">
        <w:rPr>
          <w:b/>
          <w:color w:val="262626"/>
        </w:rPr>
        <w:t xml:space="preserve"> </w:t>
      </w:r>
      <w:r w:rsidR="009C290D" w:rsidRPr="00B670EA">
        <w:rPr>
          <w:b/>
          <w:color w:val="262626"/>
        </w:rPr>
        <w:t>3. Напоминайте себе, что никто не совершенен</w:t>
      </w:r>
    </w:p>
    <w:p w:rsidR="009C290D" w:rsidRPr="00B670EA" w:rsidRDefault="00CE73F1" w:rsidP="00134D03">
      <w:pPr>
        <w:pStyle w:val="a7"/>
        <w:spacing w:before="0" w:beforeAutospacing="0" w:after="0" w:afterAutospacing="0" w:line="360" w:lineRule="atLeast"/>
        <w:jc w:val="both"/>
        <w:textAlignment w:val="baseline"/>
        <w:rPr>
          <w:color w:val="262626"/>
        </w:rPr>
      </w:pPr>
      <w:r w:rsidRPr="00B670EA">
        <w:rPr>
          <w:color w:val="262626"/>
        </w:rPr>
        <w:t xml:space="preserve"> </w:t>
      </w:r>
      <w:r w:rsidRPr="00B670EA">
        <w:rPr>
          <w:color w:val="262626"/>
        </w:rPr>
        <w:tab/>
        <w:t>Н</w:t>
      </w:r>
      <w:r w:rsidR="009C290D" w:rsidRPr="00B670EA">
        <w:rPr>
          <w:color w:val="262626"/>
        </w:rPr>
        <w:t>и у кого нет жизни без печали и забот. Победа невозможна без преодоления препятствий. У каждого свои беды, независимо от того, достаточно ли вы близки этому человеку, чтобы знать о них.</w:t>
      </w:r>
    </w:p>
    <w:p w:rsidR="009C290D" w:rsidRPr="001551CC" w:rsidRDefault="001551CC" w:rsidP="00134D03">
      <w:pPr>
        <w:pStyle w:val="a7"/>
        <w:spacing w:before="0" w:beforeAutospacing="0" w:after="0" w:afterAutospacing="0" w:line="360" w:lineRule="atLeast"/>
        <w:jc w:val="both"/>
        <w:textAlignment w:val="baseline"/>
        <w:rPr>
          <w:color w:val="262626"/>
        </w:rPr>
      </w:pPr>
      <w:r>
        <w:rPr>
          <w:color w:val="262626"/>
        </w:rPr>
        <w:t xml:space="preserve"> </w:t>
      </w:r>
      <w:r>
        <w:rPr>
          <w:b/>
          <w:color w:val="262626"/>
        </w:rPr>
        <w:t>4</w:t>
      </w:r>
      <w:r w:rsidR="009C290D" w:rsidRPr="003E699B">
        <w:rPr>
          <w:b/>
          <w:color w:val="262626"/>
        </w:rPr>
        <w:t>. Найдите вдохновляющие примеры</w:t>
      </w:r>
    </w:p>
    <w:p w:rsidR="009C290D" w:rsidRPr="00B670EA" w:rsidRDefault="009C290D" w:rsidP="00134D03">
      <w:pPr>
        <w:pStyle w:val="a7"/>
        <w:spacing w:before="0" w:beforeAutospacing="0" w:after="0" w:afterAutospacing="0" w:line="360" w:lineRule="atLeast"/>
        <w:ind w:firstLine="708"/>
        <w:jc w:val="both"/>
        <w:textAlignment w:val="baseline"/>
        <w:rPr>
          <w:color w:val="262626"/>
        </w:rPr>
      </w:pPr>
      <w:r w:rsidRPr="00B670EA">
        <w:rPr>
          <w:color w:val="262626"/>
        </w:rPr>
        <w:t xml:space="preserve">Сравнивать свою жизнь с жизнью других глупо. Но вдохновляться примером других и учиться у них — мудро. Постарайтесь уловить разницу. </w:t>
      </w:r>
      <w:r w:rsidR="003E699B">
        <w:rPr>
          <w:color w:val="262626"/>
        </w:rPr>
        <w:t xml:space="preserve"> </w:t>
      </w:r>
    </w:p>
    <w:p w:rsidR="009C290D" w:rsidRPr="00B670EA" w:rsidRDefault="009C290D" w:rsidP="00134D03">
      <w:pPr>
        <w:pStyle w:val="a7"/>
        <w:spacing w:before="0" w:beforeAutospacing="0" w:after="0" w:afterAutospacing="0" w:line="360" w:lineRule="atLeast"/>
        <w:ind w:firstLine="708"/>
        <w:jc w:val="both"/>
        <w:textAlignment w:val="baseline"/>
        <w:rPr>
          <w:color w:val="262626"/>
        </w:rPr>
      </w:pPr>
      <w:r w:rsidRPr="00B670EA">
        <w:rPr>
          <w:color w:val="262626"/>
        </w:rPr>
        <w:t>Если нужно сравнивать, сравнивайте себя с собой. Нам следует стараться стать лучше, чем мы есть, — не только ради самих себя, но и ради тех, кто рядом. Старайтесь поддерживать себя в хорошей физической форме и хорошем расположении духа. Старайтесь продвигаться вперед каждый день. И учитесь праздновать достигнутые вами успе</w:t>
      </w:r>
      <w:r w:rsidR="001551CC">
        <w:rPr>
          <w:color w:val="262626"/>
        </w:rPr>
        <w:t>хи, не сравнивая себя с другими!</w:t>
      </w:r>
    </w:p>
    <w:p w:rsidR="009C290D" w:rsidRPr="00B670EA" w:rsidRDefault="00B670EA" w:rsidP="001551CC">
      <w:pPr>
        <w:pStyle w:val="sectionread-also-text"/>
        <w:spacing w:before="0" w:beforeAutospacing="0" w:after="0" w:afterAutospacing="0" w:line="360" w:lineRule="atLeast"/>
        <w:textAlignment w:val="baseline"/>
        <w:rPr>
          <w:rStyle w:val="a3"/>
          <w:color w:val="262626"/>
          <w:bdr w:val="none" w:sz="0" w:space="0" w:color="auto" w:frame="1"/>
        </w:rPr>
      </w:pPr>
      <w:r w:rsidRPr="00B670EA">
        <w:rPr>
          <w:rStyle w:val="a3"/>
          <w:color w:val="262626"/>
          <w:bdr w:val="none" w:sz="0" w:space="0" w:color="auto" w:frame="1"/>
        </w:rPr>
        <w:t xml:space="preserve"> </w:t>
      </w:r>
    </w:p>
    <w:sectPr w:rsidR="009C290D" w:rsidRPr="00B670EA" w:rsidSect="00BF0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387D"/>
    <w:rsid w:val="00006FAF"/>
    <w:rsid w:val="00041F69"/>
    <w:rsid w:val="00056E94"/>
    <w:rsid w:val="000B69C7"/>
    <w:rsid w:val="000E4DE9"/>
    <w:rsid w:val="000F4FD3"/>
    <w:rsid w:val="00134D03"/>
    <w:rsid w:val="001551CC"/>
    <w:rsid w:val="001C1C1D"/>
    <w:rsid w:val="0023602F"/>
    <w:rsid w:val="00270FA3"/>
    <w:rsid w:val="002D515C"/>
    <w:rsid w:val="003217CF"/>
    <w:rsid w:val="003A3E93"/>
    <w:rsid w:val="003E699B"/>
    <w:rsid w:val="00402D00"/>
    <w:rsid w:val="0045555B"/>
    <w:rsid w:val="004B4732"/>
    <w:rsid w:val="005151A2"/>
    <w:rsid w:val="00535FCF"/>
    <w:rsid w:val="00577FAD"/>
    <w:rsid w:val="005A2055"/>
    <w:rsid w:val="00617372"/>
    <w:rsid w:val="00684E4A"/>
    <w:rsid w:val="00764AE6"/>
    <w:rsid w:val="008050A4"/>
    <w:rsid w:val="0089262F"/>
    <w:rsid w:val="008B660A"/>
    <w:rsid w:val="00911086"/>
    <w:rsid w:val="00911872"/>
    <w:rsid w:val="009938BF"/>
    <w:rsid w:val="009C290D"/>
    <w:rsid w:val="009F15A1"/>
    <w:rsid w:val="00A05433"/>
    <w:rsid w:val="00A573DA"/>
    <w:rsid w:val="00A94F0C"/>
    <w:rsid w:val="00B670EA"/>
    <w:rsid w:val="00BC5564"/>
    <w:rsid w:val="00BF010F"/>
    <w:rsid w:val="00C7387D"/>
    <w:rsid w:val="00C87A00"/>
    <w:rsid w:val="00CE73F1"/>
    <w:rsid w:val="00CF07E4"/>
    <w:rsid w:val="00CF4A42"/>
    <w:rsid w:val="00CF769E"/>
    <w:rsid w:val="00D6215E"/>
    <w:rsid w:val="00D8177A"/>
    <w:rsid w:val="00DA4BA5"/>
    <w:rsid w:val="00DD1EEF"/>
    <w:rsid w:val="00DD74BF"/>
    <w:rsid w:val="00E77DEB"/>
    <w:rsid w:val="00EA756F"/>
    <w:rsid w:val="00EB7841"/>
    <w:rsid w:val="00F240A9"/>
    <w:rsid w:val="00F50453"/>
    <w:rsid w:val="00F9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14ED31-19E0-429C-8E72-565F8A765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A205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5A2055"/>
    <w:pPr>
      <w:keepNext/>
      <w:widowControl/>
      <w:jc w:val="center"/>
      <w:outlineLvl w:val="0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paragraph" w:styleId="2">
    <w:name w:val="heading 2"/>
    <w:basedOn w:val="a"/>
    <w:next w:val="a"/>
    <w:link w:val="20"/>
    <w:semiHidden/>
    <w:unhideWhenUsed/>
    <w:qFormat/>
    <w:rsid w:val="005A2055"/>
    <w:pPr>
      <w:keepNext/>
      <w:widowControl/>
      <w:jc w:val="both"/>
      <w:outlineLvl w:val="1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styleId="3">
    <w:name w:val="heading 3"/>
    <w:basedOn w:val="a"/>
    <w:next w:val="a"/>
    <w:link w:val="30"/>
    <w:semiHidden/>
    <w:unhideWhenUsed/>
    <w:qFormat/>
    <w:rsid w:val="005A2055"/>
    <w:pPr>
      <w:keepNext/>
      <w:widowControl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1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205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A20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5A2055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character" w:styleId="a3">
    <w:name w:val="Hyperlink"/>
    <w:basedOn w:val="a0"/>
    <w:rsid w:val="005A2055"/>
    <w:rPr>
      <w:color w:val="000080"/>
      <w:u w:val="single"/>
    </w:rPr>
  </w:style>
  <w:style w:type="table" w:styleId="a4">
    <w:name w:val="Table Grid"/>
    <w:basedOn w:val="a1"/>
    <w:uiPriority w:val="59"/>
    <w:rsid w:val="005A20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A20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2055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7">
    <w:name w:val="Normal (Web)"/>
    <w:basedOn w:val="a"/>
    <w:uiPriority w:val="99"/>
    <w:unhideWhenUsed/>
    <w:rsid w:val="009C290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ectionread-also-text">
    <w:name w:val="section__read-also-text"/>
    <w:basedOn w:val="a"/>
    <w:uiPriority w:val="99"/>
    <w:semiHidden/>
    <w:rsid w:val="009C290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1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Охрана труда</cp:lastModifiedBy>
  <cp:revision>5</cp:revision>
  <cp:lastPrinted>2020-11-05T11:21:00Z</cp:lastPrinted>
  <dcterms:created xsi:type="dcterms:W3CDTF">2020-11-05T10:35:00Z</dcterms:created>
  <dcterms:modified xsi:type="dcterms:W3CDTF">2020-11-10T07:05:00Z</dcterms:modified>
</cp:coreProperties>
</file>